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59A1E9" w14:textId="5CC2CAD1" w:rsidR="005928B3" w:rsidRDefault="005928B3">
      <w:pPr>
        <w:jc w:val="center"/>
        <w:rPr>
          <w:b/>
          <w:bCs/>
          <w:sz w:val="23"/>
          <w:szCs w:val="23"/>
        </w:rPr>
      </w:pPr>
    </w:p>
    <w:p w14:paraId="7559A1EA" w14:textId="77777777" w:rsidR="005928B3" w:rsidRDefault="005928B3">
      <w:pPr>
        <w:jc w:val="center"/>
        <w:rPr>
          <w:b/>
          <w:bCs/>
          <w:sz w:val="23"/>
          <w:szCs w:val="23"/>
        </w:rPr>
      </w:pPr>
    </w:p>
    <w:p w14:paraId="3974E5BC" w14:textId="77777777" w:rsidR="000F79BA" w:rsidRDefault="00BF3A54">
      <w:pPr>
        <w:jc w:val="center"/>
        <w:rPr>
          <w:b/>
          <w:bCs/>
        </w:rPr>
      </w:pPr>
      <w:r w:rsidRPr="008B1CBC">
        <w:rPr>
          <w:b/>
          <w:bCs/>
        </w:rPr>
        <w:t>SELECTION</w:t>
      </w:r>
      <w:r w:rsidR="00943D6F" w:rsidRPr="008B1CBC">
        <w:rPr>
          <w:b/>
          <w:bCs/>
        </w:rPr>
        <w:t xml:space="preserve"> COMMITTEE</w:t>
      </w:r>
    </w:p>
    <w:p w14:paraId="7559A1EC" w14:textId="28EF65A9" w:rsidR="002C1964" w:rsidRPr="000F79BA" w:rsidRDefault="00943D6F" w:rsidP="000F79BA">
      <w:pPr>
        <w:jc w:val="center"/>
        <w:rPr>
          <w:b/>
          <w:bCs/>
        </w:rPr>
      </w:pPr>
      <w:r w:rsidRPr="008B1CBC">
        <w:rPr>
          <w:b/>
          <w:bCs/>
        </w:rPr>
        <w:t>20</w:t>
      </w:r>
      <w:r w:rsidR="000228A5" w:rsidRPr="008B1CBC">
        <w:rPr>
          <w:b/>
          <w:bCs/>
        </w:rPr>
        <w:t>2</w:t>
      </w:r>
      <w:r w:rsidR="00C87703">
        <w:rPr>
          <w:b/>
          <w:bCs/>
        </w:rPr>
        <w:t>2</w:t>
      </w:r>
      <w:r w:rsidR="00BA0D54" w:rsidRPr="008B1CBC">
        <w:rPr>
          <w:b/>
          <w:bCs/>
        </w:rPr>
        <w:t>-202</w:t>
      </w:r>
      <w:r w:rsidR="00C87703">
        <w:rPr>
          <w:b/>
          <w:bCs/>
        </w:rPr>
        <w:t>3</w:t>
      </w:r>
      <w:r w:rsidR="000F79BA">
        <w:rPr>
          <w:b/>
          <w:bCs/>
        </w:rPr>
        <w:t xml:space="preserve"> </w:t>
      </w:r>
      <w:r w:rsidR="002C1964" w:rsidRPr="008B1CBC">
        <w:rPr>
          <w:b/>
          <w:bCs/>
        </w:rPr>
        <w:t>ADMINISTRATIVE</w:t>
      </w:r>
      <w:r w:rsidR="0010450C" w:rsidRPr="008B1CBC">
        <w:rPr>
          <w:b/>
          <w:bCs/>
        </w:rPr>
        <w:t xml:space="preserve"> </w:t>
      </w:r>
      <w:r w:rsidR="002C1964" w:rsidRPr="008B1CBC">
        <w:rPr>
          <w:b/>
          <w:bCs/>
        </w:rPr>
        <w:t>FELLOWS PROGRAM</w:t>
      </w:r>
    </w:p>
    <w:p w14:paraId="7559A1ED" w14:textId="77777777" w:rsidR="002C1964" w:rsidRDefault="002C1964">
      <w:pPr>
        <w:rPr>
          <w:sz w:val="23"/>
          <w:szCs w:val="23"/>
        </w:rPr>
      </w:pPr>
    </w:p>
    <w:p w14:paraId="7559A1EE" w14:textId="77777777" w:rsidR="005838C3" w:rsidRPr="00BF05A8" w:rsidRDefault="005838C3">
      <w:pPr>
        <w:rPr>
          <w:sz w:val="23"/>
          <w:szCs w:val="23"/>
        </w:rPr>
      </w:pPr>
    </w:p>
    <w:p w14:paraId="7559A1EF" w14:textId="77777777" w:rsidR="002C1964" w:rsidRPr="00BF05A8" w:rsidRDefault="002C1964">
      <w:pPr>
        <w:rPr>
          <w:sz w:val="23"/>
          <w:szCs w:val="23"/>
        </w:rPr>
      </w:pPr>
    </w:p>
    <w:p w14:paraId="7559A1F0" w14:textId="77777777" w:rsidR="002C1964" w:rsidRPr="00BF05A8" w:rsidRDefault="002C1964">
      <w:pPr>
        <w:rPr>
          <w:sz w:val="23"/>
          <w:szCs w:val="23"/>
        </w:rPr>
        <w:sectPr w:rsidR="002C1964" w:rsidRPr="00BF05A8" w:rsidSect="005928B3">
          <w:headerReference w:type="default" r:id="rId11"/>
          <w:pgSz w:w="12240" w:h="15840"/>
          <w:pgMar w:top="1440" w:right="1440" w:bottom="1440" w:left="1440" w:header="720" w:footer="720" w:gutter="0"/>
          <w:cols w:space="720"/>
          <w:noEndnote/>
          <w:docGrid w:linePitch="326"/>
        </w:sectPr>
      </w:pPr>
    </w:p>
    <w:p w14:paraId="01FCD3EB" w14:textId="365B4CD9" w:rsidR="00405620" w:rsidRDefault="00A07BB2">
      <w:pPr>
        <w:rPr>
          <w:b/>
          <w:bCs/>
        </w:rPr>
      </w:pPr>
      <w:r>
        <w:rPr>
          <w:b/>
          <w:bCs/>
        </w:rPr>
        <w:t>Rebecca Cianci</w:t>
      </w:r>
    </w:p>
    <w:p w14:paraId="679FFEA4" w14:textId="3CA4857B" w:rsidR="00A07BB2" w:rsidRPr="006560E0" w:rsidRDefault="00FA0F14">
      <w:r w:rsidRPr="006560E0">
        <w:t>Assistant Dean for Administration</w:t>
      </w:r>
    </w:p>
    <w:p w14:paraId="3AC298B7" w14:textId="38B9E0C5" w:rsidR="00405620" w:rsidRPr="006560E0" w:rsidRDefault="006560E0">
      <w:proofErr w:type="spellStart"/>
      <w:r w:rsidRPr="006560E0">
        <w:t>Smeal</w:t>
      </w:r>
      <w:proofErr w:type="spellEnd"/>
      <w:r w:rsidRPr="006560E0">
        <w:t xml:space="preserve"> College of Business</w:t>
      </w:r>
    </w:p>
    <w:p w14:paraId="28C360C1" w14:textId="494672BB" w:rsidR="006560E0" w:rsidRPr="008A4FC0" w:rsidRDefault="008A4FC0">
      <w:r w:rsidRPr="008A4FC0">
        <w:t>210K Business Building</w:t>
      </w:r>
    </w:p>
    <w:p w14:paraId="2EAC4188" w14:textId="6C7AB71B" w:rsidR="008A4FC0" w:rsidRDefault="008A4FC0">
      <w:r w:rsidRPr="008A4FC0">
        <w:t>University Park, PA 16802</w:t>
      </w:r>
    </w:p>
    <w:p w14:paraId="3ACF6FEF" w14:textId="5FD5B977" w:rsidR="00114933" w:rsidRDefault="00114933">
      <w:r>
        <w:t>814-863-3998</w:t>
      </w:r>
    </w:p>
    <w:p w14:paraId="2538FE5F" w14:textId="69EA6AFA" w:rsidR="00114933" w:rsidRDefault="00766493">
      <w:hyperlink r:id="rId12" w:history="1">
        <w:r w:rsidR="007B29DA" w:rsidRPr="009E05C6">
          <w:rPr>
            <w:rStyle w:val="Hyperlink"/>
          </w:rPr>
          <w:t>rjc39@psu.edu</w:t>
        </w:r>
      </w:hyperlink>
    </w:p>
    <w:p w14:paraId="1E0733FA" w14:textId="77777777" w:rsidR="007B29DA" w:rsidRDefault="007B29DA"/>
    <w:p w14:paraId="7559A1F1" w14:textId="6A63A354" w:rsidR="002C1964" w:rsidRPr="002467D6" w:rsidRDefault="00C87703">
      <w:r>
        <w:rPr>
          <w:b/>
          <w:bCs/>
        </w:rPr>
        <w:t>Ann Clements</w:t>
      </w:r>
      <w:r w:rsidR="002C1964" w:rsidRPr="002467D6">
        <w:rPr>
          <w:b/>
          <w:bCs/>
        </w:rPr>
        <w:t xml:space="preserve">, </w:t>
      </w:r>
      <w:r w:rsidR="002C1964" w:rsidRPr="0042211F">
        <w:rPr>
          <w:b/>
        </w:rPr>
        <w:t>Chair</w:t>
      </w:r>
    </w:p>
    <w:p w14:paraId="7559A1F2" w14:textId="33FEC317" w:rsidR="002C1964" w:rsidRPr="002467D6" w:rsidRDefault="00C87703" w:rsidP="003C60E6">
      <w:pPr>
        <w:ind w:left="180" w:hanging="180"/>
      </w:pPr>
      <w:r>
        <w:t xml:space="preserve">Assistant </w:t>
      </w:r>
      <w:r w:rsidR="002C1964" w:rsidRPr="002467D6">
        <w:t xml:space="preserve">Vice Provost for </w:t>
      </w:r>
      <w:r w:rsidR="00AF2F0A" w:rsidRPr="002467D6">
        <w:t>Faculty</w:t>
      </w:r>
      <w:r w:rsidR="002C1964" w:rsidRPr="002467D6">
        <w:t xml:space="preserve"> Affair</w:t>
      </w:r>
      <w:r w:rsidR="005865D8">
        <w:t>s</w:t>
      </w:r>
      <w:r>
        <w:t xml:space="preserve"> – Faculty Development</w:t>
      </w:r>
    </w:p>
    <w:p w14:paraId="7559A1F3" w14:textId="22BACC67" w:rsidR="002C1964" w:rsidRDefault="002C1964">
      <w:r w:rsidRPr="002467D6">
        <w:t>201 Old Main</w:t>
      </w:r>
    </w:p>
    <w:p w14:paraId="73405991" w14:textId="111C4B5F" w:rsidR="00B66FBB" w:rsidRPr="002467D6" w:rsidRDefault="00B66FBB">
      <w:r>
        <w:t>University Park, PA 16802</w:t>
      </w:r>
    </w:p>
    <w:p w14:paraId="7559A1F4" w14:textId="77777777" w:rsidR="002C1964" w:rsidRPr="002467D6" w:rsidRDefault="00DF4793">
      <w:r w:rsidRPr="002467D6">
        <w:t>814-</w:t>
      </w:r>
      <w:r w:rsidR="002C1964" w:rsidRPr="002467D6">
        <w:t>863-7494</w:t>
      </w:r>
    </w:p>
    <w:p w14:paraId="7559A1F5" w14:textId="2D7359FD" w:rsidR="002C1964" w:rsidRDefault="00766493">
      <w:hyperlink r:id="rId13" w:history="1">
        <w:r w:rsidR="00405620" w:rsidRPr="009E05C6">
          <w:rPr>
            <w:rStyle w:val="Hyperlink"/>
          </w:rPr>
          <w:t>acc13@psu.edu</w:t>
        </w:r>
      </w:hyperlink>
    </w:p>
    <w:p w14:paraId="3D501A40" w14:textId="450BCCD6" w:rsidR="00D16675" w:rsidRDefault="00D16675"/>
    <w:p w14:paraId="4449FB68" w14:textId="77777777" w:rsidR="00D16675" w:rsidRDefault="00D16675" w:rsidP="00D16675">
      <w:pPr>
        <w:rPr>
          <w:b/>
        </w:rPr>
      </w:pPr>
      <w:r>
        <w:rPr>
          <w:b/>
        </w:rPr>
        <w:t>Carrie Jackson</w:t>
      </w:r>
    </w:p>
    <w:p w14:paraId="653E96D3" w14:textId="77777777" w:rsidR="00D16675" w:rsidRDefault="00D16675" w:rsidP="00D16675">
      <w:pPr>
        <w:ind w:left="180" w:hanging="180"/>
      </w:pPr>
      <w:r>
        <w:t xml:space="preserve">Professor of German and Linguistics and 2021-22 Administrative Fellow to the Provost </w:t>
      </w:r>
    </w:p>
    <w:p w14:paraId="2D2D18E3" w14:textId="77777777" w:rsidR="00D16675" w:rsidRDefault="00D16675" w:rsidP="00D16675">
      <w:r>
        <w:t>College of the Liberal Arts</w:t>
      </w:r>
    </w:p>
    <w:p w14:paraId="36207616" w14:textId="77777777" w:rsidR="00D16675" w:rsidRDefault="00D16675" w:rsidP="00D16675">
      <w:r>
        <w:t xml:space="preserve">241 </w:t>
      </w:r>
      <w:proofErr w:type="spellStart"/>
      <w:r>
        <w:t>Burrowes</w:t>
      </w:r>
      <w:proofErr w:type="spellEnd"/>
      <w:r>
        <w:t xml:space="preserve"> Building</w:t>
      </w:r>
    </w:p>
    <w:p w14:paraId="165EF79F" w14:textId="77777777" w:rsidR="00D16675" w:rsidRDefault="00D16675" w:rsidP="00D16675">
      <w:r>
        <w:t>University Park, PA 16802</w:t>
      </w:r>
    </w:p>
    <w:p w14:paraId="544E4921" w14:textId="77777777" w:rsidR="00D16675" w:rsidRDefault="00D16675" w:rsidP="00D16675">
      <w:r>
        <w:t>814-865-5481</w:t>
      </w:r>
    </w:p>
    <w:p w14:paraId="5A5863EF" w14:textId="77777777" w:rsidR="00D16675" w:rsidRDefault="00766493" w:rsidP="00D16675">
      <w:pPr>
        <w:rPr>
          <w:color w:val="0000FF" w:themeColor="hyperlink"/>
          <w:u w:val="single"/>
        </w:rPr>
      </w:pPr>
      <w:hyperlink r:id="rId14" w:history="1">
        <w:r w:rsidR="00D16675">
          <w:rPr>
            <w:rStyle w:val="Hyperlink"/>
          </w:rPr>
          <w:t>cnj1@psu.edu</w:t>
        </w:r>
      </w:hyperlink>
    </w:p>
    <w:p w14:paraId="0DB01E07" w14:textId="387C9D41" w:rsidR="001768F4" w:rsidRDefault="001768F4">
      <w:pPr>
        <w:rPr>
          <w:rStyle w:val="Hyperlink"/>
        </w:rPr>
      </w:pPr>
    </w:p>
    <w:p w14:paraId="6E1942C4" w14:textId="166AB256" w:rsidR="003B167A" w:rsidRDefault="00811B5A" w:rsidP="003B167A">
      <w:pPr>
        <w:rPr>
          <w:b/>
        </w:rPr>
      </w:pPr>
      <w:r>
        <w:rPr>
          <w:b/>
        </w:rPr>
        <w:t>Doris Lee</w:t>
      </w:r>
    </w:p>
    <w:p w14:paraId="16484464" w14:textId="3B9A13D0" w:rsidR="00811B5A" w:rsidRDefault="00EA2C1E" w:rsidP="00EA2C1E">
      <w:pPr>
        <w:ind w:left="180" w:hanging="180"/>
        <w:rPr>
          <w:bCs/>
        </w:rPr>
      </w:pPr>
      <w:r>
        <w:rPr>
          <w:bCs/>
        </w:rPr>
        <w:t>Professor of Instructional Systems, School of Behavioral Sciences and Education</w:t>
      </w:r>
    </w:p>
    <w:p w14:paraId="20F6DB8B" w14:textId="3008156E" w:rsidR="00EA2C1E" w:rsidRDefault="00EA2C1E" w:rsidP="00EA2C1E">
      <w:pPr>
        <w:ind w:left="180" w:hanging="180"/>
        <w:rPr>
          <w:bCs/>
        </w:rPr>
      </w:pPr>
      <w:r>
        <w:rPr>
          <w:bCs/>
        </w:rPr>
        <w:t>Penn State Harrisburg</w:t>
      </w:r>
    </w:p>
    <w:p w14:paraId="412AEA96" w14:textId="0A74BDA1" w:rsidR="00EA2C1E" w:rsidRDefault="00A46EF4" w:rsidP="00EA2C1E">
      <w:pPr>
        <w:ind w:left="180" w:hanging="180"/>
        <w:rPr>
          <w:bCs/>
        </w:rPr>
      </w:pPr>
      <w:r>
        <w:rPr>
          <w:bCs/>
        </w:rPr>
        <w:t>W319 Olmsted Building</w:t>
      </w:r>
    </w:p>
    <w:p w14:paraId="3B9B838F" w14:textId="7CC85AF0" w:rsidR="00A46EF4" w:rsidRDefault="00A46EF4" w:rsidP="00EA2C1E">
      <w:pPr>
        <w:ind w:left="180" w:hanging="180"/>
        <w:rPr>
          <w:bCs/>
        </w:rPr>
      </w:pPr>
      <w:r>
        <w:rPr>
          <w:bCs/>
        </w:rPr>
        <w:t>Middletown, PA 17057</w:t>
      </w:r>
    </w:p>
    <w:p w14:paraId="2D55A74B" w14:textId="69C506C1" w:rsidR="00A46EF4" w:rsidRDefault="00DA1926" w:rsidP="00EA2C1E">
      <w:pPr>
        <w:ind w:left="180" w:hanging="180"/>
        <w:rPr>
          <w:bCs/>
        </w:rPr>
      </w:pPr>
      <w:r>
        <w:rPr>
          <w:bCs/>
        </w:rPr>
        <w:t>717-948-6061</w:t>
      </w:r>
    </w:p>
    <w:p w14:paraId="46A0FFF1" w14:textId="2CB374B0" w:rsidR="00DA1926" w:rsidRDefault="00766493" w:rsidP="00EA2C1E">
      <w:pPr>
        <w:ind w:left="180" w:hanging="180"/>
        <w:rPr>
          <w:bCs/>
        </w:rPr>
      </w:pPr>
      <w:hyperlink r:id="rId15" w:history="1">
        <w:r w:rsidR="00DA1926" w:rsidRPr="0049281C">
          <w:rPr>
            <w:rStyle w:val="Hyperlink"/>
            <w:bCs/>
          </w:rPr>
          <w:t>ydl1@psdu.edu</w:t>
        </w:r>
      </w:hyperlink>
    </w:p>
    <w:p w14:paraId="3FA991C7" w14:textId="77777777" w:rsidR="00DA1926" w:rsidRDefault="00DA1926" w:rsidP="00EA2C1E">
      <w:pPr>
        <w:ind w:left="180" w:hanging="180"/>
        <w:rPr>
          <w:bCs/>
        </w:rPr>
      </w:pPr>
    </w:p>
    <w:p w14:paraId="05F0E4F9" w14:textId="77777777" w:rsidR="00A46EF4" w:rsidRPr="00811B5A" w:rsidRDefault="00A46EF4" w:rsidP="00EA2C1E">
      <w:pPr>
        <w:ind w:left="180" w:hanging="180"/>
        <w:rPr>
          <w:rStyle w:val="Hyperlink"/>
          <w:rFonts w:eastAsia="Times New Roman"/>
          <w:bCs/>
        </w:rPr>
      </w:pPr>
    </w:p>
    <w:p w14:paraId="46E5BBDD" w14:textId="7664FA14" w:rsidR="00091CFC" w:rsidRDefault="00091CFC" w:rsidP="003B167A">
      <w:pPr>
        <w:rPr>
          <w:rStyle w:val="Hyperlink"/>
          <w:rFonts w:eastAsia="Times New Roman"/>
        </w:rPr>
      </w:pPr>
    </w:p>
    <w:p w14:paraId="61BA9F6E" w14:textId="77777777" w:rsidR="009176D3" w:rsidRDefault="009176D3" w:rsidP="00091CFC">
      <w:pPr>
        <w:rPr>
          <w:rStyle w:val="Hyperlink"/>
          <w:b/>
          <w:bCs/>
          <w:color w:val="auto"/>
          <w:u w:val="none"/>
        </w:rPr>
      </w:pPr>
    </w:p>
    <w:p w14:paraId="75C54656" w14:textId="77777777" w:rsidR="009176D3" w:rsidRDefault="009176D3" w:rsidP="00091CFC">
      <w:pPr>
        <w:rPr>
          <w:rStyle w:val="Hyperlink"/>
          <w:b/>
          <w:bCs/>
          <w:color w:val="auto"/>
          <w:u w:val="none"/>
        </w:rPr>
      </w:pPr>
    </w:p>
    <w:p w14:paraId="212B3B33" w14:textId="77777777" w:rsidR="009176D3" w:rsidRDefault="009176D3" w:rsidP="00091CFC">
      <w:pPr>
        <w:rPr>
          <w:rStyle w:val="Hyperlink"/>
          <w:b/>
          <w:bCs/>
          <w:color w:val="auto"/>
          <w:u w:val="none"/>
        </w:rPr>
      </w:pPr>
    </w:p>
    <w:p w14:paraId="50EE2212" w14:textId="079826F7" w:rsidR="00091CFC" w:rsidRDefault="004661C7" w:rsidP="00091CFC">
      <w:pPr>
        <w:rPr>
          <w:rStyle w:val="Hyperlink"/>
          <w:b/>
          <w:bCs/>
          <w:color w:val="auto"/>
          <w:u w:val="none"/>
        </w:rPr>
      </w:pPr>
      <w:r>
        <w:rPr>
          <w:rStyle w:val="Hyperlink"/>
          <w:b/>
          <w:bCs/>
          <w:color w:val="auto"/>
          <w:u w:val="none"/>
        </w:rPr>
        <w:t>Elizabeth M. Seymour</w:t>
      </w:r>
    </w:p>
    <w:p w14:paraId="5A9DDD29" w14:textId="66D09578" w:rsidR="00091CFC" w:rsidRDefault="006118F2" w:rsidP="00091CFC">
      <w:pPr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Professor of </w:t>
      </w:r>
      <w:r w:rsidR="00A701BD">
        <w:rPr>
          <w:rStyle w:val="Hyperlink"/>
          <w:color w:val="auto"/>
          <w:u w:val="none"/>
        </w:rPr>
        <w:t>A</w:t>
      </w:r>
      <w:r>
        <w:rPr>
          <w:rStyle w:val="Hyperlink"/>
          <w:color w:val="auto"/>
          <w:u w:val="none"/>
        </w:rPr>
        <w:t>nthropology</w:t>
      </w:r>
      <w:r w:rsidR="00A701BD">
        <w:rPr>
          <w:rStyle w:val="Hyperlink"/>
          <w:color w:val="auto"/>
          <w:u w:val="none"/>
        </w:rPr>
        <w:t>,</w:t>
      </w:r>
      <w:r>
        <w:rPr>
          <w:rStyle w:val="Hyperlink"/>
          <w:color w:val="auto"/>
          <w:u w:val="none"/>
        </w:rPr>
        <w:t xml:space="preserve"> </w:t>
      </w:r>
      <w:r w:rsidR="00A701BD">
        <w:rPr>
          <w:rStyle w:val="Hyperlink"/>
          <w:color w:val="auto"/>
          <w:u w:val="none"/>
        </w:rPr>
        <w:t>C</w:t>
      </w:r>
      <w:r>
        <w:rPr>
          <w:rStyle w:val="Hyperlink"/>
          <w:color w:val="auto"/>
          <w:u w:val="none"/>
        </w:rPr>
        <w:t>ommunications</w:t>
      </w:r>
      <w:r w:rsidR="00A701BD">
        <w:rPr>
          <w:rStyle w:val="Hyperlink"/>
          <w:color w:val="auto"/>
          <w:u w:val="none"/>
        </w:rPr>
        <w:t>, H</w:t>
      </w:r>
      <w:r>
        <w:rPr>
          <w:rStyle w:val="Hyperlink"/>
          <w:color w:val="auto"/>
          <w:u w:val="none"/>
        </w:rPr>
        <w:t>istory</w:t>
      </w:r>
      <w:r w:rsidR="00B80594">
        <w:rPr>
          <w:rStyle w:val="Hyperlink"/>
          <w:color w:val="auto"/>
          <w:u w:val="none"/>
        </w:rPr>
        <w:t xml:space="preserve"> and</w:t>
      </w:r>
      <w:r>
        <w:rPr>
          <w:rStyle w:val="Hyperlink"/>
          <w:color w:val="auto"/>
          <w:u w:val="none"/>
        </w:rPr>
        <w:t xml:space="preserve"> </w:t>
      </w:r>
      <w:r w:rsidR="00B80594">
        <w:rPr>
          <w:rStyle w:val="Hyperlink"/>
          <w:color w:val="auto"/>
          <w:u w:val="none"/>
        </w:rPr>
        <w:t>W</w:t>
      </w:r>
      <w:r>
        <w:rPr>
          <w:rStyle w:val="Hyperlink"/>
          <w:color w:val="auto"/>
          <w:u w:val="none"/>
        </w:rPr>
        <w:t xml:space="preserve">omen’s </w:t>
      </w:r>
      <w:r w:rsidR="00B80594">
        <w:rPr>
          <w:rStyle w:val="Hyperlink"/>
          <w:color w:val="auto"/>
          <w:u w:val="none"/>
        </w:rPr>
        <w:t>G</w:t>
      </w:r>
      <w:r>
        <w:rPr>
          <w:rStyle w:val="Hyperlink"/>
          <w:color w:val="auto"/>
          <w:u w:val="none"/>
        </w:rPr>
        <w:t xml:space="preserve">ender, and </w:t>
      </w:r>
      <w:r w:rsidR="00B80594">
        <w:rPr>
          <w:rStyle w:val="Hyperlink"/>
          <w:color w:val="auto"/>
          <w:u w:val="none"/>
        </w:rPr>
        <w:t>S</w:t>
      </w:r>
      <w:r>
        <w:rPr>
          <w:rStyle w:val="Hyperlink"/>
          <w:color w:val="auto"/>
          <w:u w:val="none"/>
        </w:rPr>
        <w:t>exuality</w:t>
      </w:r>
    </w:p>
    <w:p w14:paraId="753A58D0" w14:textId="520D9D22" w:rsidR="00091CFC" w:rsidRDefault="00DC7787" w:rsidP="00091CFC">
      <w:pPr>
        <w:ind w:left="180" w:hanging="1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Penn State Altoona</w:t>
      </w:r>
    </w:p>
    <w:p w14:paraId="4F86FAB4" w14:textId="2BBE7AAF" w:rsidR="00091CFC" w:rsidRDefault="00DC7787" w:rsidP="00091CFC">
      <w:pPr>
        <w:ind w:left="180" w:hanging="1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 xml:space="preserve">Learning </w:t>
      </w:r>
      <w:r w:rsidR="00682148">
        <w:rPr>
          <w:rStyle w:val="Hyperlink"/>
          <w:color w:val="auto"/>
          <w:u w:val="none"/>
        </w:rPr>
        <w:t>R</w:t>
      </w:r>
      <w:r>
        <w:rPr>
          <w:rStyle w:val="Hyperlink"/>
          <w:color w:val="auto"/>
          <w:u w:val="none"/>
        </w:rPr>
        <w:t xml:space="preserve">esources </w:t>
      </w:r>
      <w:r w:rsidR="00682148">
        <w:rPr>
          <w:rStyle w:val="Hyperlink"/>
          <w:color w:val="auto"/>
          <w:u w:val="none"/>
        </w:rPr>
        <w:t>C</w:t>
      </w:r>
      <w:r>
        <w:rPr>
          <w:rStyle w:val="Hyperlink"/>
          <w:color w:val="auto"/>
          <w:u w:val="none"/>
        </w:rPr>
        <w:t>enter, 125E</w:t>
      </w:r>
    </w:p>
    <w:p w14:paraId="457549B1" w14:textId="3AC65C52" w:rsidR="00975D3F" w:rsidRDefault="00975D3F" w:rsidP="00091CFC">
      <w:pPr>
        <w:ind w:left="180" w:hanging="1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Altoona, PA 16601</w:t>
      </w:r>
    </w:p>
    <w:p w14:paraId="084CB03F" w14:textId="4413B8B2" w:rsidR="00091CFC" w:rsidRDefault="00682148" w:rsidP="00091CFC">
      <w:pPr>
        <w:ind w:left="180" w:hanging="180"/>
        <w:rPr>
          <w:rStyle w:val="Hyperlink"/>
          <w:color w:val="auto"/>
          <w:u w:val="none"/>
        </w:rPr>
      </w:pPr>
      <w:r>
        <w:rPr>
          <w:rStyle w:val="Hyperlink"/>
          <w:color w:val="auto"/>
          <w:u w:val="none"/>
        </w:rPr>
        <w:t>814-949-5335</w:t>
      </w:r>
    </w:p>
    <w:p w14:paraId="1ADAC794" w14:textId="5DEEC312" w:rsidR="00091CFC" w:rsidRPr="00091CFC" w:rsidRDefault="00766493" w:rsidP="00091CFC">
      <w:pPr>
        <w:rPr>
          <w:b/>
          <w:bCs/>
          <w:sz w:val="23"/>
          <w:szCs w:val="23"/>
        </w:rPr>
      </w:pPr>
      <w:hyperlink r:id="rId16" w:history="1">
        <w:r w:rsidR="00975D3F">
          <w:rPr>
            <w:rStyle w:val="Hyperlink"/>
          </w:rPr>
          <w:t>ems22@psu.edu</w:t>
        </w:r>
      </w:hyperlink>
    </w:p>
    <w:p w14:paraId="7559A1F6" w14:textId="77777777" w:rsidR="006334F2" w:rsidRPr="00142487" w:rsidRDefault="006334F2" w:rsidP="006334F2">
      <w:pPr>
        <w:widowControl/>
        <w:autoSpaceDE/>
        <w:autoSpaceDN/>
        <w:adjustRightInd/>
        <w:rPr>
          <w:rFonts w:eastAsia="Times New Roman"/>
          <w:strike/>
          <w:sz w:val="18"/>
          <w:szCs w:val="18"/>
        </w:rPr>
      </w:pPr>
    </w:p>
    <w:p w14:paraId="3A0E1DEB" w14:textId="3271AD68" w:rsidR="002837AE" w:rsidRPr="0005749E" w:rsidRDefault="002837AE" w:rsidP="002837AE">
      <w:pPr>
        <w:rPr>
          <w:color w:val="0000FF" w:themeColor="hyperlink"/>
          <w:u w:val="single"/>
        </w:rPr>
      </w:pPr>
      <w:r w:rsidRPr="002467D6">
        <w:rPr>
          <w:b/>
          <w:bCs/>
        </w:rPr>
        <w:t>Marcus A. Whitehurst</w:t>
      </w:r>
      <w:r>
        <w:rPr>
          <w:b/>
          <w:bCs/>
        </w:rPr>
        <w:t>, Co-Chair</w:t>
      </w:r>
    </w:p>
    <w:p w14:paraId="4A9E830F" w14:textId="77777777" w:rsidR="002837AE" w:rsidRPr="002467D6" w:rsidRDefault="002837AE" w:rsidP="002837AE">
      <w:r w:rsidRPr="002467D6">
        <w:t>Vice Provost for Educational Equity</w:t>
      </w:r>
    </w:p>
    <w:p w14:paraId="0581AF10" w14:textId="45638AC5" w:rsidR="002837AE" w:rsidRDefault="002837AE" w:rsidP="002837AE">
      <w:r w:rsidRPr="002467D6">
        <w:t>314 Old Main</w:t>
      </w:r>
    </w:p>
    <w:p w14:paraId="24C5B700" w14:textId="23D8533E" w:rsidR="00082C4A" w:rsidRDefault="005D6551" w:rsidP="002837AE">
      <w:r>
        <w:t>University Park, PA 16802</w:t>
      </w:r>
    </w:p>
    <w:p w14:paraId="3CFE3C14" w14:textId="3ED1E272" w:rsidR="00C17B54" w:rsidRPr="002467D6" w:rsidRDefault="008A13BD" w:rsidP="002837AE">
      <w:r>
        <w:t>814-865</w:t>
      </w:r>
      <w:r>
        <w:noBreakHyphen/>
        <w:t>5906</w:t>
      </w:r>
    </w:p>
    <w:p w14:paraId="799F2B3B" w14:textId="77777777" w:rsidR="00AA2E54" w:rsidRDefault="00766493" w:rsidP="002837AE">
      <w:pPr>
        <w:rPr>
          <w:rStyle w:val="Hyperlink"/>
        </w:rPr>
      </w:pPr>
      <w:hyperlink r:id="rId17" w:history="1">
        <w:r w:rsidR="002837AE" w:rsidRPr="002467D6">
          <w:rPr>
            <w:rStyle w:val="Hyperlink"/>
          </w:rPr>
          <w:t>maw163@psu.edu</w:t>
        </w:r>
      </w:hyperlink>
    </w:p>
    <w:p w14:paraId="4687F372" w14:textId="77777777" w:rsidR="00AA2E54" w:rsidRDefault="00AA2E54" w:rsidP="002837AE">
      <w:pPr>
        <w:rPr>
          <w:sz w:val="23"/>
          <w:szCs w:val="23"/>
          <w:u w:val="single"/>
        </w:rPr>
      </w:pPr>
    </w:p>
    <w:p w14:paraId="7559A219" w14:textId="6A4A7C1A" w:rsidR="002C1964" w:rsidRPr="00AA2E54" w:rsidRDefault="002C1964" w:rsidP="002837AE">
      <w:r w:rsidRPr="00AA2E54">
        <w:rPr>
          <w:u w:val="single"/>
        </w:rPr>
        <w:t>Administrative Support</w:t>
      </w:r>
    </w:p>
    <w:p w14:paraId="7559A21A" w14:textId="77777777" w:rsidR="002C1964" w:rsidRPr="00BF05A8" w:rsidRDefault="002C1964">
      <w:pPr>
        <w:rPr>
          <w:sz w:val="23"/>
          <w:szCs w:val="23"/>
        </w:rPr>
      </w:pPr>
    </w:p>
    <w:p w14:paraId="7559A221" w14:textId="03BCFE3D" w:rsidR="00801143" w:rsidRPr="00662A91" w:rsidRDefault="00AA2E54">
      <w:pPr>
        <w:rPr>
          <w:b/>
          <w:bCs/>
        </w:rPr>
      </w:pPr>
      <w:r w:rsidRPr="00662A91">
        <w:rPr>
          <w:b/>
          <w:bCs/>
        </w:rPr>
        <w:t>Wendy Blumenthal</w:t>
      </w:r>
    </w:p>
    <w:p w14:paraId="04721420" w14:textId="5647C714" w:rsidR="009902D0" w:rsidRPr="00662A91" w:rsidRDefault="009902D0">
      <w:r w:rsidRPr="00662A91">
        <w:t>Administrative</w:t>
      </w:r>
      <w:r w:rsidR="00554063">
        <w:t xml:space="preserve"> </w:t>
      </w:r>
      <w:r w:rsidRPr="00662A91">
        <w:t>Assistan</w:t>
      </w:r>
      <w:r w:rsidR="00554063">
        <w:t>t</w:t>
      </w:r>
    </w:p>
    <w:p w14:paraId="008DEC46" w14:textId="450B2146" w:rsidR="009902D0" w:rsidRPr="00662A91" w:rsidRDefault="009902D0" w:rsidP="00C34A97">
      <w:pPr>
        <w:ind w:left="180" w:hanging="180"/>
      </w:pPr>
      <w:r w:rsidRPr="00662A91">
        <w:t>Office of the Vice Provost for Faculty Affairs</w:t>
      </w:r>
    </w:p>
    <w:p w14:paraId="57085DEF" w14:textId="0D218774" w:rsidR="00662A91" w:rsidRDefault="00662A91">
      <w:r w:rsidRPr="00662A91">
        <w:t>201 Old Main</w:t>
      </w:r>
    </w:p>
    <w:p w14:paraId="5A562FC0" w14:textId="5C3E22D4" w:rsidR="002369B8" w:rsidRPr="00662A91" w:rsidRDefault="002369B8">
      <w:r>
        <w:t>University Park, PA 16802</w:t>
      </w:r>
    </w:p>
    <w:p w14:paraId="024FBB4C" w14:textId="2A701320" w:rsidR="00662A91" w:rsidRPr="00662A91" w:rsidRDefault="00662A91">
      <w:r w:rsidRPr="00662A91">
        <w:t>814-863-7494</w:t>
      </w:r>
    </w:p>
    <w:p w14:paraId="289A8E7D" w14:textId="4CE2A7FB" w:rsidR="00662A91" w:rsidRDefault="00766493">
      <w:pPr>
        <w:rPr>
          <w:sz w:val="23"/>
          <w:szCs w:val="23"/>
        </w:rPr>
      </w:pPr>
      <w:hyperlink r:id="rId18" w:history="1">
        <w:r w:rsidR="00632CCE" w:rsidRPr="00877247">
          <w:rPr>
            <w:rStyle w:val="Hyperlink"/>
          </w:rPr>
          <w:t>wjy100@psu.edu</w:t>
        </w:r>
      </w:hyperlink>
    </w:p>
    <w:p w14:paraId="20FA4079" w14:textId="77777777" w:rsidR="00662A91" w:rsidRDefault="00662A91">
      <w:pPr>
        <w:rPr>
          <w:sz w:val="23"/>
          <w:szCs w:val="23"/>
        </w:rPr>
      </w:pPr>
    </w:p>
    <w:p w14:paraId="7559A229" w14:textId="77777777" w:rsidR="003D7EC3" w:rsidRPr="003D7EC3" w:rsidRDefault="003D7EC3">
      <w:pPr>
        <w:rPr>
          <w:sz w:val="23"/>
          <w:szCs w:val="23"/>
        </w:rPr>
      </w:pPr>
    </w:p>
    <w:p w14:paraId="7559A22A" w14:textId="77777777" w:rsidR="002C1964" w:rsidRPr="00BF05A8" w:rsidRDefault="002C1964">
      <w:pPr>
        <w:rPr>
          <w:sz w:val="23"/>
          <w:szCs w:val="23"/>
        </w:rPr>
      </w:pPr>
    </w:p>
    <w:p w14:paraId="7559A22B" w14:textId="4C843B00" w:rsidR="002C1964" w:rsidRPr="00BF05A8" w:rsidRDefault="002C1964" w:rsidP="00E30914">
      <w:pPr>
        <w:tabs>
          <w:tab w:val="right" w:pos="4050"/>
        </w:tabs>
        <w:jc w:val="right"/>
        <w:rPr>
          <w:sz w:val="23"/>
          <w:szCs w:val="23"/>
        </w:rPr>
      </w:pPr>
    </w:p>
    <w:sectPr w:rsidR="002C1964" w:rsidRPr="00BF05A8" w:rsidSect="001B04F6">
      <w:type w:val="continuous"/>
      <w:pgSz w:w="12240" w:h="15840"/>
      <w:pgMar w:top="1440" w:right="1440" w:bottom="360" w:left="1440" w:header="720" w:footer="720" w:gutter="0"/>
      <w:cols w:num="2" w:space="720" w:equalWidth="0">
        <w:col w:w="4500" w:space="990"/>
        <w:col w:w="3786"/>
      </w:cols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E18B2" w14:textId="77777777" w:rsidR="002A203A" w:rsidRDefault="002A203A" w:rsidP="00C814B9">
      <w:r>
        <w:separator/>
      </w:r>
    </w:p>
  </w:endnote>
  <w:endnote w:type="continuationSeparator" w:id="0">
    <w:p w14:paraId="3105778C" w14:textId="77777777" w:rsidR="002A203A" w:rsidRDefault="002A203A" w:rsidP="00C814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8E49AC" w14:textId="77777777" w:rsidR="002A203A" w:rsidRDefault="002A203A" w:rsidP="00C814B9">
      <w:r>
        <w:separator/>
      </w:r>
    </w:p>
  </w:footnote>
  <w:footnote w:type="continuationSeparator" w:id="0">
    <w:p w14:paraId="0E86D4F8" w14:textId="77777777" w:rsidR="002A203A" w:rsidRDefault="002A203A" w:rsidP="00C814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9A230" w14:textId="77777777" w:rsidR="00C814B9" w:rsidRDefault="00C814B9">
    <w:pPr>
      <w:pStyle w:val="Header"/>
    </w:pPr>
    <w:r>
      <w:rPr>
        <w:rFonts w:ascii="Garamond" w:hAnsi="Garamond"/>
        <w:b/>
        <w:noProof/>
      </w:rPr>
      <w:drawing>
        <wp:anchor distT="0" distB="0" distL="114300" distR="114300" simplePos="0" relativeHeight="251659264" behindDoc="1" locked="0" layoutInCell="1" allowOverlap="1" wp14:anchorId="7559A231" wp14:editId="7559A232">
          <wp:simplePos x="0" y="0"/>
          <wp:positionH relativeFrom="column">
            <wp:posOffset>-428016</wp:posOffset>
          </wp:positionH>
          <wp:positionV relativeFrom="paragraph">
            <wp:posOffset>116732</wp:posOffset>
          </wp:positionV>
          <wp:extent cx="2003898" cy="660108"/>
          <wp:effectExtent l="0" t="0" r="0" b="6985"/>
          <wp:wrapNone/>
          <wp:docPr id="8" name="Picture 8" descr="C:\Users\KLB8\Desktop\Logo blac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LB8\Desktop\Logo blac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38885" cy="6716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037D8"/>
    <w:multiLevelType w:val="hybridMultilevel"/>
    <w:tmpl w:val="96CCA3C2"/>
    <w:lvl w:ilvl="0" w:tplc="0D62E00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386B3D"/>
    <w:multiLevelType w:val="hybridMultilevel"/>
    <w:tmpl w:val="5916FAD2"/>
    <w:lvl w:ilvl="0" w:tplc="9FF4CDB0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105160"/>
    <w:multiLevelType w:val="hybridMultilevel"/>
    <w:tmpl w:val="4A9EFEFA"/>
    <w:lvl w:ilvl="0" w:tplc="C7E889F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741C56"/>
    <w:multiLevelType w:val="hybridMultilevel"/>
    <w:tmpl w:val="B282C676"/>
    <w:lvl w:ilvl="0" w:tplc="223CDA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3Mjc1MzI1MzAwMDRR0lEKTi0uzszPAykwqgUAj0r9TSwAAAA="/>
  </w:docVars>
  <w:rsids>
    <w:rsidRoot w:val="002C1964"/>
    <w:rsid w:val="00004D57"/>
    <w:rsid w:val="000228A5"/>
    <w:rsid w:val="000271B8"/>
    <w:rsid w:val="00032484"/>
    <w:rsid w:val="00040991"/>
    <w:rsid w:val="00040F3F"/>
    <w:rsid w:val="00050F0F"/>
    <w:rsid w:val="00053FF4"/>
    <w:rsid w:val="0005749E"/>
    <w:rsid w:val="00063048"/>
    <w:rsid w:val="00073158"/>
    <w:rsid w:val="00082C4A"/>
    <w:rsid w:val="00083973"/>
    <w:rsid w:val="00091CFC"/>
    <w:rsid w:val="000A67BC"/>
    <w:rsid w:val="000C0CA9"/>
    <w:rsid w:val="000C7692"/>
    <w:rsid w:val="000D0D43"/>
    <w:rsid w:val="000D2FB5"/>
    <w:rsid w:val="000D4E0F"/>
    <w:rsid w:val="000D650D"/>
    <w:rsid w:val="000D79CA"/>
    <w:rsid w:val="000E6247"/>
    <w:rsid w:val="000F598E"/>
    <w:rsid w:val="000F79BA"/>
    <w:rsid w:val="00101BBF"/>
    <w:rsid w:val="0010450C"/>
    <w:rsid w:val="0011266C"/>
    <w:rsid w:val="00114933"/>
    <w:rsid w:val="00132CDE"/>
    <w:rsid w:val="0013626F"/>
    <w:rsid w:val="0013649C"/>
    <w:rsid w:val="00137359"/>
    <w:rsid w:val="00142487"/>
    <w:rsid w:val="00176039"/>
    <w:rsid w:val="001768F4"/>
    <w:rsid w:val="00180608"/>
    <w:rsid w:val="00181CA8"/>
    <w:rsid w:val="00195F53"/>
    <w:rsid w:val="001A79A6"/>
    <w:rsid w:val="001B04F6"/>
    <w:rsid w:val="001F3E53"/>
    <w:rsid w:val="001F5E9D"/>
    <w:rsid w:val="001F7819"/>
    <w:rsid w:val="00201AFB"/>
    <w:rsid w:val="002167E5"/>
    <w:rsid w:val="00224253"/>
    <w:rsid w:val="00224EBF"/>
    <w:rsid w:val="002369B8"/>
    <w:rsid w:val="00240521"/>
    <w:rsid w:val="00244FF1"/>
    <w:rsid w:val="00246395"/>
    <w:rsid w:val="002467D6"/>
    <w:rsid w:val="002723B2"/>
    <w:rsid w:val="0028184B"/>
    <w:rsid w:val="002837AE"/>
    <w:rsid w:val="002931C5"/>
    <w:rsid w:val="00294F71"/>
    <w:rsid w:val="0029698E"/>
    <w:rsid w:val="00297831"/>
    <w:rsid w:val="002A203A"/>
    <w:rsid w:val="002B24D2"/>
    <w:rsid w:val="002C1964"/>
    <w:rsid w:val="002D34FD"/>
    <w:rsid w:val="002D4C4F"/>
    <w:rsid w:val="002E114A"/>
    <w:rsid w:val="002E45FE"/>
    <w:rsid w:val="00320AEE"/>
    <w:rsid w:val="00332965"/>
    <w:rsid w:val="00332B71"/>
    <w:rsid w:val="003B1611"/>
    <w:rsid w:val="003B167A"/>
    <w:rsid w:val="003C60E6"/>
    <w:rsid w:val="003D7EC3"/>
    <w:rsid w:val="00405620"/>
    <w:rsid w:val="004131C5"/>
    <w:rsid w:val="00413535"/>
    <w:rsid w:val="00415490"/>
    <w:rsid w:val="0042211F"/>
    <w:rsid w:val="004231C6"/>
    <w:rsid w:val="00431B8E"/>
    <w:rsid w:val="00454685"/>
    <w:rsid w:val="004661C7"/>
    <w:rsid w:val="00486ADC"/>
    <w:rsid w:val="004A0DBD"/>
    <w:rsid w:val="004B0384"/>
    <w:rsid w:val="004B23BE"/>
    <w:rsid w:val="004C203B"/>
    <w:rsid w:val="004D1A76"/>
    <w:rsid w:val="004D3276"/>
    <w:rsid w:val="004E19D4"/>
    <w:rsid w:val="0052641C"/>
    <w:rsid w:val="00533FC2"/>
    <w:rsid w:val="00540534"/>
    <w:rsid w:val="005416AA"/>
    <w:rsid w:val="00545DAD"/>
    <w:rsid w:val="005516C4"/>
    <w:rsid w:val="00554063"/>
    <w:rsid w:val="00563504"/>
    <w:rsid w:val="005838C3"/>
    <w:rsid w:val="005865D8"/>
    <w:rsid w:val="00592671"/>
    <w:rsid w:val="005928B3"/>
    <w:rsid w:val="00592F89"/>
    <w:rsid w:val="005A6D75"/>
    <w:rsid w:val="005B2E7D"/>
    <w:rsid w:val="005B33DA"/>
    <w:rsid w:val="005D547F"/>
    <w:rsid w:val="005D6551"/>
    <w:rsid w:val="005E3399"/>
    <w:rsid w:val="005F2615"/>
    <w:rsid w:val="00601626"/>
    <w:rsid w:val="0060212E"/>
    <w:rsid w:val="006118F2"/>
    <w:rsid w:val="0061536D"/>
    <w:rsid w:val="00616909"/>
    <w:rsid w:val="00624A71"/>
    <w:rsid w:val="006323D9"/>
    <w:rsid w:val="00632CCE"/>
    <w:rsid w:val="006334F2"/>
    <w:rsid w:val="0065241B"/>
    <w:rsid w:val="006560E0"/>
    <w:rsid w:val="00662A91"/>
    <w:rsid w:val="00682148"/>
    <w:rsid w:val="00684F9A"/>
    <w:rsid w:val="00685FE4"/>
    <w:rsid w:val="006871FD"/>
    <w:rsid w:val="0068799F"/>
    <w:rsid w:val="00690423"/>
    <w:rsid w:val="00692048"/>
    <w:rsid w:val="0069485B"/>
    <w:rsid w:val="006B2868"/>
    <w:rsid w:val="006C5E3B"/>
    <w:rsid w:val="006C7C5D"/>
    <w:rsid w:val="006D3655"/>
    <w:rsid w:val="00700762"/>
    <w:rsid w:val="00711629"/>
    <w:rsid w:val="0073226C"/>
    <w:rsid w:val="007457D2"/>
    <w:rsid w:val="00750CF2"/>
    <w:rsid w:val="007523CE"/>
    <w:rsid w:val="0076480A"/>
    <w:rsid w:val="00766493"/>
    <w:rsid w:val="00790AC3"/>
    <w:rsid w:val="00792EB9"/>
    <w:rsid w:val="007A50A4"/>
    <w:rsid w:val="007B252E"/>
    <w:rsid w:val="007B29DA"/>
    <w:rsid w:val="007B4440"/>
    <w:rsid w:val="007B4552"/>
    <w:rsid w:val="007C0F36"/>
    <w:rsid w:val="007C26E7"/>
    <w:rsid w:val="007E46C8"/>
    <w:rsid w:val="007F7B6F"/>
    <w:rsid w:val="00801143"/>
    <w:rsid w:val="00811B5A"/>
    <w:rsid w:val="00814C02"/>
    <w:rsid w:val="00842559"/>
    <w:rsid w:val="008442BD"/>
    <w:rsid w:val="00847347"/>
    <w:rsid w:val="00855214"/>
    <w:rsid w:val="008746EF"/>
    <w:rsid w:val="0088079D"/>
    <w:rsid w:val="008A13BD"/>
    <w:rsid w:val="008A2AA8"/>
    <w:rsid w:val="008A32C0"/>
    <w:rsid w:val="008A4FC0"/>
    <w:rsid w:val="008B1CBC"/>
    <w:rsid w:val="008B43DB"/>
    <w:rsid w:val="008E1520"/>
    <w:rsid w:val="008F5AAE"/>
    <w:rsid w:val="00900A57"/>
    <w:rsid w:val="00902ED9"/>
    <w:rsid w:val="009176D3"/>
    <w:rsid w:val="009276D4"/>
    <w:rsid w:val="00931D17"/>
    <w:rsid w:val="009322FA"/>
    <w:rsid w:val="00943D6F"/>
    <w:rsid w:val="0095222B"/>
    <w:rsid w:val="009708C0"/>
    <w:rsid w:val="00971416"/>
    <w:rsid w:val="00975D3F"/>
    <w:rsid w:val="0098562C"/>
    <w:rsid w:val="009902D0"/>
    <w:rsid w:val="009A4046"/>
    <w:rsid w:val="009A7427"/>
    <w:rsid w:val="009D0813"/>
    <w:rsid w:val="009E2180"/>
    <w:rsid w:val="009E4C8C"/>
    <w:rsid w:val="009E6523"/>
    <w:rsid w:val="009F5CA6"/>
    <w:rsid w:val="009F7E84"/>
    <w:rsid w:val="00A004A5"/>
    <w:rsid w:val="00A07BB2"/>
    <w:rsid w:val="00A100F1"/>
    <w:rsid w:val="00A1334F"/>
    <w:rsid w:val="00A424FF"/>
    <w:rsid w:val="00A46EF4"/>
    <w:rsid w:val="00A701BD"/>
    <w:rsid w:val="00A85885"/>
    <w:rsid w:val="00A94E65"/>
    <w:rsid w:val="00AA2E54"/>
    <w:rsid w:val="00AA5989"/>
    <w:rsid w:val="00AA60AA"/>
    <w:rsid w:val="00AC3F4C"/>
    <w:rsid w:val="00AE6ACA"/>
    <w:rsid w:val="00AF2F0A"/>
    <w:rsid w:val="00AF5A8E"/>
    <w:rsid w:val="00B015B0"/>
    <w:rsid w:val="00B115C3"/>
    <w:rsid w:val="00B2602C"/>
    <w:rsid w:val="00B31428"/>
    <w:rsid w:val="00B34997"/>
    <w:rsid w:val="00B34D3A"/>
    <w:rsid w:val="00B41F66"/>
    <w:rsid w:val="00B5708C"/>
    <w:rsid w:val="00B64EF6"/>
    <w:rsid w:val="00B66FBB"/>
    <w:rsid w:val="00B71DCA"/>
    <w:rsid w:val="00B80594"/>
    <w:rsid w:val="00B8088A"/>
    <w:rsid w:val="00B838E9"/>
    <w:rsid w:val="00BA0D54"/>
    <w:rsid w:val="00BB72B8"/>
    <w:rsid w:val="00BC1504"/>
    <w:rsid w:val="00BC1AED"/>
    <w:rsid w:val="00BD6F40"/>
    <w:rsid w:val="00BE3C9F"/>
    <w:rsid w:val="00BF05A8"/>
    <w:rsid w:val="00BF3A54"/>
    <w:rsid w:val="00C177E4"/>
    <w:rsid w:val="00C17B54"/>
    <w:rsid w:val="00C324FF"/>
    <w:rsid w:val="00C345B2"/>
    <w:rsid w:val="00C34A97"/>
    <w:rsid w:val="00C647C4"/>
    <w:rsid w:val="00C762C3"/>
    <w:rsid w:val="00C814B9"/>
    <w:rsid w:val="00C843D4"/>
    <w:rsid w:val="00C87703"/>
    <w:rsid w:val="00C91E0C"/>
    <w:rsid w:val="00CA1F07"/>
    <w:rsid w:val="00CB588C"/>
    <w:rsid w:val="00CD06A2"/>
    <w:rsid w:val="00CE3A86"/>
    <w:rsid w:val="00CF05E9"/>
    <w:rsid w:val="00CF4D7C"/>
    <w:rsid w:val="00CF7D62"/>
    <w:rsid w:val="00D1015F"/>
    <w:rsid w:val="00D14B4A"/>
    <w:rsid w:val="00D16675"/>
    <w:rsid w:val="00D17FB2"/>
    <w:rsid w:val="00D20AC6"/>
    <w:rsid w:val="00D21860"/>
    <w:rsid w:val="00D25335"/>
    <w:rsid w:val="00D25BEA"/>
    <w:rsid w:val="00D71E13"/>
    <w:rsid w:val="00D80EC9"/>
    <w:rsid w:val="00D839A9"/>
    <w:rsid w:val="00D85D67"/>
    <w:rsid w:val="00DA1926"/>
    <w:rsid w:val="00DB023C"/>
    <w:rsid w:val="00DC7787"/>
    <w:rsid w:val="00DF1A59"/>
    <w:rsid w:val="00DF4793"/>
    <w:rsid w:val="00DF6847"/>
    <w:rsid w:val="00E16EFB"/>
    <w:rsid w:val="00E27AFC"/>
    <w:rsid w:val="00E30914"/>
    <w:rsid w:val="00E30BC4"/>
    <w:rsid w:val="00E37719"/>
    <w:rsid w:val="00E41F6C"/>
    <w:rsid w:val="00E46874"/>
    <w:rsid w:val="00E52A01"/>
    <w:rsid w:val="00E61FDD"/>
    <w:rsid w:val="00E72D92"/>
    <w:rsid w:val="00E8088C"/>
    <w:rsid w:val="00E96C40"/>
    <w:rsid w:val="00EA2C1E"/>
    <w:rsid w:val="00EB03FE"/>
    <w:rsid w:val="00EB61D5"/>
    <w:rsid w:val="00EC6592"/>
    <w:rsid w:val="00ED2E15"/>
    <w:rsid w:val="00ED7026"/>
    <w:rsid w:val="00EF6272"/>
    <w:rsid w:val="00F34C2C"/>
    <w:rsid w:val="00F40227"/>
    <w:rsid w:val="00F71E08"/>
    <w:rsid w:val="00F86F67"/>
    <w:rsid w:val="00F9191D"/>
    <w:rsid w:val="00FA0F14"/>
    <w:rsid w:val="00FA2C6F"/>
    <w:rsid w:val="00FC51AD"/>
    <w:rsid w:val="00FC6B8C"/>
    <w:rsid w:val="00FD1187"/>
    <w:rsid w:val="00FE5742"/>
    <w:rsid w:val="00FF08D3"/>
    <w:rsid w:val="00FF2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59A1E9"/>
  <w14:defaultImageDpi w14:val="96"/>
  <w15:docId w15:val="{8EC68A8C-6307-423B-9E23-70545768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uiPriority w:val="99"/>
  </w:style>
  <w:style w:type="character" w:styleId="Hyperlink">
    <w:name w:val="Hyperlink"/>
    <w:basedOn w:val="DefaultParagraphFont"/>
    <w:uiPriority w:val="99"/>
    <w:unhideWhenUsed/>
    <w:rsid w:val="0080114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80114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C5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5E3B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814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814B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814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814B9"/>
    <w:rPr>
      <w:rFonts w:ascii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BA0D5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A0D5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A0D54"/>
    <w:rPr>
      <w:rFonts w:ascii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A0D5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A0D54"/>
    <w:rPr>
      <w:rFonts w:ascii="Times New Roman" w:hAnsi="Times New Roman" w:cs="Times New Roman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9708C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24A71"/>
    <w:pPr>
      <w:spacing w:after="0" w:line="240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430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3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16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73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36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42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63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acc13@psu.edu" TargetMode="External"/><Relationship Id="rId18" Type="http://schemas.openxmlformats.org/officeDocument/2006/relationships/hyperlink" Target="mailto:wjy100@psu.edu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rjc39@psu.edu" TargetMode="External"/><Relationship Id="rId17" Type="http://schemas.openxmlformats.org/officeDocument/2006/relationships/hyperlink" Target="mailto:maw163@psu.edu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mailto:amj182@psu.ed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yperlink" Target="mailto:ydl1@psdu.edu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lsw1@psu.ed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WizId xmlns="5596cf31-caaa-46ba-a55f-3befb4344fdf" xsi:nil="true"/>
    <MigrationWizIdPermissions xmlns="5596cf31-caaa-46ba-a55f-3befb4344fdf" xsi:nil="true"/>
    <MigrationWizIdPermissionLevels xmlns="5596cf31-caaa-46ba-a55f-3befb4344fdf" xsi:nil="true"/>
    <MigrationWizIdDocumentLibraryPermissions xmlns="5596cf31-caaa-46ba-a55f-3befb4344fdf" xsi:nil="true"/>
    <MigrationWizIdSecurityGroups xmlns="5596cf31-caaa-46ba-a55f-3befb4344fdf" xsi:nil="true"/>
    <Notes xmlns="5596cf31-caaa-46ba-a55f-3befb4344fd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D655222FAC69478FDB4DB9A1082BF0" ma:contentTypeVersion="18" ma:contentTypeDescription="Create a new document." ma:contentTypeScope="" ma:versionID="2883ce58f6ab0a42063726775661c988">
  <xsd:schema xmlns:xsd="http://www.w3.org/2001/XMLSchema" xmlns:xs="http://www.w3.org/2001/XMLSchema" xmlns:p="http://schemas.microsoft.com/office/2006/metadata/properties" xmlns:ns2="5596cf31-caaa-46ba-a55f-3befb4344fdf" xmlns:ns3="dba65f00-9443-482a-bf30-bb5af139a501" targetNamespace="http://schemas.microsoft.com/office/2006/metadata/properties" ma:root="true" ma:fieldsID="74883e94a6e04d629e2b14472bd3abca" ns2:_="" ns3:_="">
    <xsd:import namespace="5596cf31-caaa-46ba-a55f-3befb4344fdf"/>
    <xsd:import namespace="dba65f00-9443-482a-bf30-bb5af139a501"/>
    <xsd:element name="properties">
      <xsd:complexType>
        <xsd:sequence>
          <xsd:element name="documentManagement">
            <xsd:complexType>
              <xsd:all>
                <xsd:element ref="ns2:MigrationWizId" minOccurs="0"/>
                <xsd:element ref="ns2:MigrationWizIdPermissions" minOccurs="0"/>
                <xsd:element ref="ns2:MigrationWizIdPermissionLevels" minOccurs="0"/>
                <xsd:element ref="ns2:MigrationWizIdDocumentLibraryPermissions" minOccurs="0"/>
                <xsd:element ref="ns2:MigrationWizIdSecurityGroups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96cf31-caaa-46ba-a55f-3befb4344fdf" elementFormDefault="qualified">
    <xsd:import namespace="http://schemas.microsoft.com/office/2006/documentManagement/types"/>
    <xsd:import namespace="http://schemas.microsoft.com/office/infopath/2007/PartnerControls"/>
    <xsd:element name="MigrationWizId" ma:index="8" nillable="true" ma:displayName="MigrationWizId" ma:internalName="MigrationWizId">
      <xsd:simpleType>
        <xsd:restriction base="dms:Text"/>
      </xsd:simpleType>
    </xsd:element>
    <xsd:element name="MigrationWizIdPermissions" ma:index="9" nillable="true" ma:displayName="MigrationWizIdPermissions" ma:internalName="MigrationWizIdPermissions">
      <xsd:simpleType>
        <xsd:restriction base="dms:Text"/>
      </xsd:simpleType>
    </xsd:element>
    <xsd:element name="MigrationWizIdPermissionLevels" ma:index="10" nillable="true" ma:displayName="MigrationWizIdPermissionLevels" ma:internalName="MigrationWizIdPermissionLevels">
      <xsd:simpleType>
        <xsd:restriction base="dms:Text"/>
      </xsd:simpleType>
    </xsd:element>
    <xsd:element name="MigrationWizIdDocumentLibraryPermissions" ma:index="11" nillable="true" ma:displayName="MigrationWizIdDocumentLibraryPermissions" ma:internalName="MigrationWizIdDocumentLibraryPermissions">
      <xsd:simpleType>
        <xsd:restriction base="dms:Text"/>
      </xsd:simpleType>
    </xsd:element>
    <xsd:element name="MigrationWizIdSecurityGroups" ma:index="12" nillable="true" ma:displayName="MigrationWizIdSecurityGroups" ma:internalName="MigrationWizIdSecurityGroups">
      <xsd:simpleType>
        <xsd:restriction base="dms:Text"/>
      </xsd:simple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internalName="MediaServiceAutoTags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Notes" ma:index="25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a65f00-9443-482a-bf30-bb5af139a501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CF80B2F-341D-4F36-B7D3-B0C7C5B67EB5}">
  <ds:schemaRefs>
    <ds:schemaRef ds:uri="http://schemas.microsoft.com/office/2006/metadata/properties"/>
    <ds:schemaRef ds:uri="http://schemas.microsoft.com/office/infopath/2007/PartnerControls"/>
    <ds:schemaRef ds:uri="5596cf31-caaa-46ba-a55f-3befb4344fdf"/>
  </ds:schemaRefs>
</ds:datastoreItem>
</file>

<file path=customXml/itemProps2.xml><?xml version="1.0" encoding="utf-8"?>
<ds:datastoreItem xmlns:ds="http://schemas.openxmlformats.org/officeDocument/2006/customXml" ds:itemID="{9B10D8DD-EEF8-4C9F-85CA-12DF0C4F02E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1E7AD5-F1CF-4EB2-9496-74755FB7070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4FA2700-E28F-46B5-8572-7B95F01541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96cf31-caaa-46ba-a55f-3befb4344fdf"/>
    <ds:schemaRef ds:uri="dba65f00-9443-482a-bf30-bb5af139a5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162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jmd158@psu.edu</dc:creator>
  <cp:lastModifiedBy>Blumenthal, Wendy J</cp:lastModifiedBy>
  <cp:revision>35</cp:revision>
  <cp:lastPrinted>2017-10-16T14:51:00Z</cp:lastPrinted>
  <dcterms:created xsi:type="dcterms:W3CDTF">2021-10-13T14:17:00Z</dcterms:created>
  <dcterms:modified xsi:type="dcterms:W3CDTF">2021-10-21T18:43:00Z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0x0101001CD655222FAC69478FDB4DB9A1082BF0</vt:lpwstr>
  </property>
</Properties>
</file>